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1200" w:right="1200" w:firstLine="0"/>
        <w:rPr>
          <w:color w:val="26282a"/>
          <w:sz w:val="20"/>
          <w:szCs w:val="20"/>
          <w:highlight w:val="white"/>
        </w:rPr>
      </w:pPr>
      <w:r w:rsidDel="00000000" w:rsidR="00000000" w:rsidRPr="00000000">
        <w:rPr>
          <w:color w:val="26282a"/>
          <w:sz w:val="20"/>
          <w:szCs w:val="20"/>
          <w:highlight w:val="white"/>
          <w:rtl w:val="0"/>
        </w:rPr>
        <w:t xml:space="preserve">On Wednesday, April 23, 2025 at 04:36:25 PM CDT, Tom Ronnkvist &lt;tom@drillpipeinc.com&gt; wrote:</w:t>
      </w:r>
    </w:p>
    <w:p w:rsidR="00000000" w:rsidDel="00000000" w:rsidP="00000000" w:rsidRDefault="00000000" w:rsidRPr="00000000" w14:paraId="00000002">
      <w:pPr>
        <w:ind w:left="1200" w:right="1200" w:firstLine="0"/>
        <w:rPr>
          <w:color w:val="26282a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1200" w:right="1200" w:firstLine="0"/>
        <w:rPr>
          <w:color w:val="26282a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1200" w:right="1200" w:firstLine="0"/>
        <w:rPr>
          <w:color w:val="26282a"/>
          <w:sz w:val="20"/>
          <w:szCs w:val="20"/>
          <w:highlight w:val="white"/>
        </w:rPr>
      </w:pPr>
      <w:r w:rsidDel="00000000" w:rsidR="00000000" w:rsidRPr="00000000">
        <w:rPr>
          <w:color w:val="26282a"/>
          <w:sz w:val="20"/>
          <w:szCs w:val="20"/>
          <w:highlight w:val="white"/>
          <w:rtl w:val="0"/>
        </w:rPr>
        <w:t xml:space="preserve">All I ordered and paid for is the computer, nothing else was quoted or ordered</w:t>
      </w:r>
    </w:p>
    <w:p w:rsidR="00000000" w:rsidDel="00000000" w:rsidP="00000000" w:rsidRDefault="00000000" w:rsidRPr="00000000" w14:paraId="00000005">
      <w:pPr>
        <w:ind w:left="1200" w:right="1200" w:firstLine="0"/>
        <w:rPr>
          <w:color w:val="26282a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1200" w:right="1200" w:firstLine="0"/>
        <w:rPr>
          <w:color w:val="26282a"/>
          <w:sz w:val="20"/>
          <w:szCs w:val="20"/>
          <w:highlight w:val="white"/>
        </w:rPr>
      </w:pPr>
      <w:r w:rsidDel="00000000" w:rsidR="00000000" w:rsidRPr="00000000">
        <w:rPr>
          <w:color w:val="26282a"/>
          <w:sz w:val="20"/>
          <w:szCs w:val="20"/>
          <w:highlight w:val="white"/>
          <w:rtl w:val="0"/>
        </w:rPr>
        <w:t xml:space="preserve"> I had not agreed to anything else </w:t>
      </w:r>
    </w:p>
    <w:p w:rsidR="00000000" w:rsidDel="00000000" w:rsidP="00000000" w:rsidRDefault="00000000" w:rsidRPr="00000000" w14:paraId="00000007">
      <w:pPr>
        <w:ind w:left="1200" w:right="1200" w:firstLine="0"/>
        <w:rPr>
          <w:color w:val="26282a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1200" w:right="1200" w:firstLine="0"/>
        <w:rPr>
          <w:color w:val="26282a"/>
          <w:sz w:val="20"/>
          <w:szCs w:val="20"/>
          <w:highlight w:val="white"/>
        </w:rPr>
      </w:pPr>
      <w:r w:rsidDel="00000000" w:rsidR="00000000" w:rsidRPr="00000000">
        <w:rPr>
          <w:color w:val="26282a"/>
          <w:sz w:val="20"/>
          <w:szCs w:val="20"/>
          <w:highlight w:val="white"/>
          <w:rtl w:val="0"/>
        </w:rPr>
        <w:t xml:space="preserve">I have the emails and receipts to prove it.</w:t>
      </w:r>
    </w:p>
    <w:p w:rsidR="00000000" w:rsidDel="00000000" w:rsidP="00000000" w:rsidRDefault="00000000" w:rsidRPr="00000000" w14:paraId="00000009">
      <w:pPr>
        <w:ind w:left="1200" w:right="1200" w:firstLine="0"/>
        <w:rPr>
          <w:color w:val="26282a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1200" w:right="1200" w:firstLine="0"/>
        <w:rPr>
          <w:color w:val="26282a"/>
          <w:sz w:val="20"/>
          <w:szCs w:val="20"/>
          <w:highlight w:val="white"/>
        </w:rPr>
      </w:pPr>
      <w:r w:rsidDel="00000000" w:rsidR="00000000" w:rsidRPr="00000000">
        <w:rPr>
          <w:color w:val="26282a"/>
          <w:sz w:val="20"/>
          <w:szCs w:val="20"/>
          <w:highlight w:val="white"/>
          <w:rtl w:val="0"/>
        </w:rPr>
        <w:t xml:space="preserve">I need the refund of the receipt or its court time.</w:t>
      </w:r>
    </w:p>
    <w:p w:rsidR="00000000" w:rsidDel="00000000" w:rsidP="00000000" w:rsidRDefault="00000000" w:rsidRPr="00000000" w14:paraId="0000000B">
      <w:pPr>
        <w:ind w:left="1200" w:right="1200" w:firstLine="0"/>
        <w:rPr>
          <w:color w:val="26282a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1200" w:right="1200" w:firstLine="0"/>
        <w:rPr>
          <w:color w:val="26282a"/>
          <w:sz w:val="20"/>
          <w:szCs w:val="20"/>
          <w:highlight w:val="white"/>
        </w:rPr>
      </w:pPr>
      <w:r w:rsidDel="00000000" w:rsidR="00000000" w:rsidRPr="00000000">
        <w:rPr>
          <w:color w:val="26282a"/>
          <w:sz w:val="20"/>
          <w:szCs w:val="20"/>
          <w:highlight w:val="white"/>
          <w:rtl w:val="0"/>
        </w:rPr>
        <w:t xml:space="preserve">Thanks </w:t>
      </w:r>
    </w:p>
    <w:p w:rsidR="00000000" w:rsidDel="00000000" w:rsidP="00000000" w:rsidRDefault="00000000" w:rsidRPr="00000000" w14:paraId="0000000D">
      <w:pPr>
        <w:ind w:left="1200" w:right="1200" w:firstLine="0"/>
        <w:rPr>
          <w:color w:val="26282a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1200" w:right="1200" w:firstLine="0"/>
        <w:rPr>
          <w:color w:val="26282a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1200" w:right="1200" w:firstLine="0"/>
        <w:rPr>
          <w:color w:val="26282a"/>
          <w:sz w:val="20"/>
          <w:szCs w:val="20"/>
          <w:highlight w:val="white"/>
        </w:rPr>
      </w:pPr>
      <w:r w:rsidDel="00000000" w:rsidR="00000000" w:rsidRPr="00000000">
        <w:rPr>
          <w:color w:val="26282a"/>
          <w:sz w:val="20"/>
          <w:szCs w:val="20"/>
          <w:highlight w:val="white"/>
          <w:rtl w:val="0"/>
        </w:rPr>
        <w:t xml:space="preserve">Tom Ronnkvist</w:t>
      </w:r>
    </w:p>
    <w:p w:rsidR="00000000" w:rsidDel="00000000" w:rsidP="00000000" w:rsidRDefault="00000000" w:rsidRPr="00000000" w14:paraId="00000010">
      <w:pPr>
        <w:ind w:left="1200" w:right="1200" w:firstLine="0"/>
        <w:rPr>
          <w:color w:val="26282a"/>
          <w:sz w:val="20"/>
          <w:szCs w:val="20"/>
          <w:highlight w:val="white"/>
        </w:rPr>
      </w:pPr>
      <w:r w:rsidDel="00000000" w:rsidR="00000000" w:rsidRPr="00000000">
        <w:rPr>
          <w:color w:val="26282a"/>
          <w:sz w:val="20"/>
          <w:szCs w:val="20"/>
          <w:highlight w:val="white"/>
          <w:rtl w:val="0"/>
        </w:rPr>
        <w:t xml:space="preserve">President</w:t>
      </w:r>
    </w:p>
    <w:p w:rsidR="00000000" w:rsidDel="00000000" w:rsidP="00000000" w:rsidRDefault="00000000" w:rsidRPr="00000000" w14:paraId="00000011">
      <w:pPr>
        <w:ind w:left="1200" w:right="1200" w:firstLine="0"/>
        <w:rPr>
          <w:color w:val="26282a"/>
          <w:sz w:val="20"/>
          <w:szCs w:val="20"/>
          <w:highlight w:val="white"/>
        </w:rPr>
      </w:pPr>
      <w:r w:rsidDel="00000000" w:rsidR="00000000" w:rsidRPr="00000000">
        <w:rPr>
          <w:color w:val="26282a"/>
          <w:sz w:val="20"/>
          <w:szCs w:val="20"/>
          <w:highlight w:val="white"/>
          <w:rtl w:val="0"/>
        </w:rPr>
        <w:t xml:space="preserve">Drill Pipe Inc</w:t>
      </w:r>
    </w:p>
    <w:p w:rsidR="00000000" w:rsidDel="00000000" w:rsidP="00000000" w:rsidRDefault="00000000" w:rsidRPr="00000000" w14:paraId="00000012">
      <w:pPr>
        <w:ind w:left="1200" w:right="1200" w:firstLine="0"/>
        <w:rPr>
          <w:color w:val="26282a"/>
          <w:sz w:val="20"/>
          <w:szCs w:val="20"/>
          <w:highlight w:val="white"/>
        </w:rPr>
      </w:pPr>
      <w:r w:rsidDel="00000000" w:rsidR="00000000" w:rsidRPr="00000000">
        <w:rPr>
          <w:color w:val="26282a"/>
          <w:sz w:val="20"/>
          <w:szCs w:val="20"/>
          <w:highlight w:val="white"/>
          <w:rtl w:val="0"/>
        </w:rPr>
        <w:t xml:space="preserve">550 S 3rd Street</w:t>
      </w:r>
    </w:p>
    <w:p w:rsidR="00000000" w:rsidDel="00000000" w:rsidP="00000000" w:rsidRDefault="00000000" w:rsidRPr="00000000" w14:paraId="00000013">
      <w:pPr>
        <w:ind w:left="1200" w:right="1200" w:firstLine="0"/>
        <w:rPr>
          <w:color w:val="26282a"/>
          <w:sz w:val="20"/>
          <w:szCs w:val="20"/>
          <w:highlight w:val="white"/>
        </w:rPr>
      </w:pPr>
      <w:r w:rsidDel="00000000" w:rsidR="00000000" w:rsidRPr="00000000">
        <w:rPr>
          <w:color w:val="26282a"/>
          <w:sz w:val="20"/>
          <w:szCs w:val="20"/>
          <w:highlight w:val="white"/>
          <w:rtl w:val="0"/>
        </w:rPr>
        <w:t xml:space="preserve">Winsted, MN 55395</w:t>
      </w:r>
    </w:p>
    <w:p w:rsidR="00000000" w:rsidDel="00000000" w:rsidP="00000000" w:rsidRDefault="00000000" w:rsidRPr="00000000" w14:paraId="00000014">
      <w:pPr>
        <w:ind w:left="1200" w:right="1200" w:firstLine="0"/>
        <w:rPr>
          <w:color w:val="26282a"/>
          <w:sz w:val="20"/>
          <w:szCs w:val="20"/>
          <w:highlight w:val="white"/>
        </w:rPr>
      </w:pPr>
      <w:r w:rsidDel="00000000" w:rsidR="00000000" w:rsidRPr="00000000">
        <w:rPr>
          <w:color w:val="26282a"/>
          <w:sz w:val="20"/>
          <w:szCs w:val="20"/>
          <w:highlight w:val="white"/>
          <w:rtl w:val="0"/>
        </w:rPr>
        <w:t xml:space="preserve">PH: (763) 592-8670</w:t>
      </w:r>
    </w:p>
    <w:p w:rsidR="00000000" w:rsidDel="00000000" w:rsidP="00000000" w:rsidRDefault="00000000" w:rsidRPr="00000000" w14:paraId="00000015">
      <w:pPr>
        <w:ind w:left="1200" w:right="1200" w:firstLine="0"/>
        <w:rPr>
          <w:color w:val="26282a"/>
          <w:sz w:val="20"/>
          <w:szCs w:val="20"/>
          <w:highlight w:val="white"/>
        </w:rPr>
      </w:pPr>
      <w:r w:rsidDel="00000000" w:rsidR="00000000" w:rsidRPr="00000000">
        <w:rPr>
          <w:color w:val="26282a"/>
          <w:sz w:val="20"/>
          <w:szCs w:val="20"/>
          <w:highlight w:val="white"/>
          <w:rtl w:val="0"/>
        </w:rPr>
        <w:t xml:space="preserve">FAX: (763) 592-8661</w:t>
      </w:r>
    </w:p>
    <w:p w:rsidR="00000000" w:rsidDel="00000000" w:rsidP="00000000" w:rsidRDefault="00000000" w:rsidRPr="00000000" w14:paraId="00000016">
      <w:pPr>
        <w:ind w:left="1200" w:right="1200" w:firstLine="0"/>
        <w:rPr>
          <w:color w:val="26282a"/>
          <w:sz w:val="20"/>
          <w:szCs w:val="20"/>
          <w:highlight w:val="white"/>
        </w:rPr>
      </w:pPr>
      <w:r w:rsidDel="00000000" w:rsidR="00000000" w:rsidRPr="00000000">
        <w:rPr>
          <w:color w:val="26282a"/>
          <w:sz w:val="20"/>
          <w:szCs w:val="20"/>
          <w:highlight w:val="white"/>
          <w:rtl w:val="0"/>
        </w:rPr>
        <w:t xml:space="preserve">tom@drillpipeinc.com</w:t>
      </w:r>
    </w:p>
    <w:p w:rsidR="00000000" w:rsidDel="00000000" w:rsidP="00000000" w:rsidRDefault="00000000" w:rsidRPr="00000000" w14:paraId="00000017">
      <w:pPr>
        <w:ind w:left="1200" w:right="1200" w:firstLine="0"/>
        <w:rPr>
          <w:color w:val="26282a"/>
          <w:sz w:val="20"/>
          <w:szCs w:val="20"/>
          <w:highlight w:val="white"/>
        </w:rPr>
      </w:pPr>
      <w:r w:rsidDel="00000000" w:rsidR="00000000" w:rsidRPr="00000000">
        <w:rPr>
          <w:color w:val="26282a"/>
          <w:sz w:val="20"/>
          <w:szCs w:val="20"/>
          <w:highlight w:val="white"/>
          <w:rtl w:val="0"/>
        </w:rPr>
        <w:t xml:space="preserve">www.drillpipeinc.com</w:t>
      </w:r>
    </w:p>
    <w:p w:rsidR="00000000" w:rsidDel="00000000" w:rsidP="00000000" w:rsidRDefault="00000000" w:rsidRPr="00000000" w14:paraId="00000018">
      <w:pPr>
        <w:ind w:left="600" w:right="600" w:firstLine="0"/>
        <w:rPr>
          <w:color w:val="26282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